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5098" w14:textId="77777777" w:rsidR="00AE17E3" w:rsidRPr="00E4195A" w:rsidRDefault="00AE17E3" w:rsidP="00AE17E3">
      <w:pPr>
        <w:suppressAutoHyphens/>
        <w:spacing w:after="0" w:line="240" w:lineRule="auto"/>
        <w:jc w:val="center"/>
        <w:rPr>
          <w:rFonts w:ascii="Arial" w:hAnsi="Arial" w:cs="Arial"/>
          <w:b/>
          <w:lang w:val="en-US"/>
        </w:rPr>
      </w:pPr>
    </w:p>
    <w:p w14:paraId="48BE8E71" w14:textId="77777777" w:rsidR="00AE17E3" w:rsidRPr="00E4195A" w:rsidRDefault="00AE17E3" w:rsidP="00AE17E3">
      <w:pPr>
        <w:suppressAutoHyphens/>
        <w:spacing w:after="0" w:line="240" w:lineRule="auto"/>
        <w:jc w:val="center"/>
        <w:rPr>
          <w:rFonts w:ascii="Arial" w:hAnsi="Arial" w:cs="Arial"/>
          <w:b/>
        </w:rPr>
      </w:pPr>
    </w:p>
    <w:p w14:paraId="516B59DE" w14:textId="77777777" w:rsidR="00AE17E3" w:rsidRPr="00E4195A" w:rsidRDefault="00AE17E3" w:rsidP="00AE17E3">
      <w:pPr>
        <w:suppressAutoHyphens/>
        <w:spacing w:after="0" w:line="240" w:lineRule="auto"/>
        <w:jc w:val="center"/>
        <w:rPr>
          <w:rFonts w:ascii="Arial" w:hAnsi="Arial" w:cs="Arial"/>
        </w:rPr>
      </w:pPr>
      <w:r w:rsidRPr="00E4195A">
        <w:rPr>
          <w:rFonts w:ascii="Arial" w:hAnsi="Arial" w:cs="Arial"/>
          <w:b/>
        </w:rPr>
        <w:t>JOGI VONATKOZÁSÚ TELJESSÉGI NYILATKOZAT KÉRÉSE</w:t>
      </w:r>
    </w:p>
    <w:p w14:paraId="1E638B2B" w14:textId="77777777" w:rsidR="00AE17E3" w:rsidRPr="00E4195A" w:rsidRDefault="00AE17E3" w:rsidP="00AE17E3">
      <w:pPr>
        <w:suppressAutoHyphens/>
        <w:spacing w:after="0" w:line="240" w:lineRule="auto"/>
        <w:jc w:val="both"/>
        <w:rPr>
          <w:rFonts w:ascii="Arial" w:hAnsi="Arial" w:cs="Arial"/>
        </w:rPr>
      </w:pPr>
    </w:p>
    <w:p w14:paraId="6BDEAB36" w14:textId="77777777" w:rsidR="00AE17E3" w:rsidRPr="00E4195A" w:rsidRDefault="00AE17E3" w:rsidP="00AE17E3">
      <w:pPr>
        <w:suppressAutoHyphens/>
        <w:spacing w:after="0" w:line="240" w:lineRule="auto"/>
        <w:jc w:val="both"/>
        <w:rPr>
          <w:rFonts w:ascii="Arial" w:hAnsi="Arial" w:cs="Arial"/>
        </w:rPr>
      </w:pPr>
    </w:p>
    <w:p w14:paraId="585B3877" w14:textId="2080D269"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A </w:t>
      </w:r>
      <w:r w:rsidRPr="00E4195A">
        <w:rPr>
          <w:rFonts w:ascii="Arial" w:hAnsi="Arial" w:cs="Arial"/>
          <w:highlight w:val="lightGray"/>
        </w:rPr>
        <w:t>202</w:t>
      </w:r>
      <w:r w:rsidR="00B14B34">
        <w:rPr>
          <w:rFonts w:ascii="Arial" w:hAnsi="Arial" w:cs="Arial"/>
          <w:highlight w:val="lightGray"/>
        </w:rPr>
        <w:t>3</w:t>
      </w:r>
      <w:r w:rsidRPr="00E4195A">
        <w:rPr>
          <w:rFonts w:ascii="Arial" w:hAnsi="Arial" w:cs="Arial"/>
          <w:highlight w:val="lightGray"/>
        </w:rPr>
        <w:t>. december 31-</w:t>
      </w:r>
      <w:r w:rsidRPr="00E4195A">
        <w:rPr>
          <w:rFonts w:ascii="Arial" w:hAnsi="Arial" w:cs="Arial"/>
        </w:rPr>
        <w:t xml:space="preserve">én végződő időszakra vonatkozó pénzügyi kimutatásaink könyvvizsgálatával kapcsolatban kérjük független könyvvizsgálónk, az Audit </w:t>
      </w:r>
      <w:proofErr w:type="spellStart"/>
      <w:r w:rsidRPr="00E4195A">
        <w:rPr>
          <w:rFonts w:ascii="Arial" w:hAnsi="Arial" w:cs="Arial"/>
        </w:rPr>
        <w:t>Assistance</w:t>
      </w:r>
      <w:proofErr w:type="spellEnd"/>
      <w:r w:rsidRPr="00E4195A">
        <w:rPr>
          <w:rFonts w:ascii="Arial" w:hAnsi="Arial" w:cs="Arial"/>
        </w:rPr>
        <w:t xml:space="preserve"> Kft. rendelkezésére bocsátani cégünk megbízásából elvégzett jogi szaktanácsadással vagy jogi képviselettel kapcsolatos egyes ügyek leírását és értékelését.</w:t>
      </w:r>
    </w:p>
    <w:p w14:paraId="3E922531" w14:textId="77777777" w:rsidR="00AE17E3" w:rsidRPr="00E4195A" w:rsidRDefault="00AE17E3" w:rsidP="00AE17E3">
      <w:pPr>
        <w:suppressAutoHyphens/>
        <w:spacing w:after="0" w:line="240" w:lineRule="auto"/>
        <w:jc w:val="both"/>
        <w:rPr>
          <w:rFonts w:ascii="Arial" w:hAnsi="Arial" w:cs="Arial"/>
        </w:rPr>
      </w:pPr>
    </w:p>
    <w:p w14:paraId="07A99B3A" w14:textId="77777777" w:rsidR="00AE17E3" w:rsidRPr="00E4195A" w:rsidRDefault="00AE17E3" w:rsidP="00AE17E3">
      <w:pPr>
        <w:pStyle w:val="Szvegtrzs"/>
        <w:rPr>
          <w:rFonts w:ascii="Arial" w:hAnsi="Arial" w:cs="Arial"/>
          <w:sz w:val="22"/>
          <w:szCs w:val="22"/>
        </w:rPr>
      </w:pPr>
      <w:r w:rsidRPr="00E4195A">
        <w:rPr>
          <w:rFonts w:ascii="Arial" w:hAnsi="Arial" w:cs="Arial"/>
          <w:sz w:val="22"/>
          <w:szCs w:val="22"/>
        </w:rPr>
        <w:t>Függő vagy folyamatban lévő, illetve kilátásban lévő perek, követelések, egyéb igények és függő hivatalos vizsgálatok, melyek előre nem várt kiadásokat okozhatnak (kivéve bizonytalan követeléseket):</w:t>
      </w:r>
    </w:p>
    <w:p w14:paraId="10B4AC0E" w14:textId="77777777" w:rsidR="00AE17E3" w:rsidRPr="00E4195A" w:rsidRDefault="00AE17E3" w:rsidP="00AE17E3">
      <w:pPr>
        <w:suppressAutoHyphens/>
        <w:spacing w:after="0" w:line="240" w:lineRule="auto"/>
        <w:jc w:val="both"/>
        <w:rPr>
          <w:rFonts w:ascii="Arial" w:hAnsi="Arial" w:cs="Arial"/>
        </w:rPr>
      </w:pPr>
    </w:p>
    <w:p w14:paraId="7E396076" w14:textId="77777777" w:rsidR="00AE17E3" w:rsidRPr="00E4195A" w:rsidRDefault="00AE17E3" w:rsidP="00AE17E3">
      <w:pPr>
        <w:suppressAutoHyphens/>
        <w:spacing w:after="0" w:line="240" w:lineRule="auto"/>
        <w:jc w:val="both"/>
        <w:rPr>
          <w:rFonts w:ascii="Arial" w:hAnsi="Arial" w:cs="Arial"/>
        </w:rPr>
      </w:pPr>
      <w:r w:rsidRPr="00E4195A">
        <w:rPr>
          <w:rFonts w:ascii="Arial" w:hAnsi="Arial" w:cs="Arial"/>
        </w:rPr>
        <w:t>Minden függő vagy folyamatban lévő, illetve kilátásban lévő pert, követelést, egyéb igényt, vagy hivatalos vizsgálatot illetően, beleértve azokat az ügyeket is, ahol a cég a felperes, és ahol jogi szaktanácsadást, vagy jogi képviseletet biztosítottak, kérjük meghatározni:  1. az ügy természetét,  2. jelenlegi állását,  3. a vállalat vezetőségének hozzáállását, vagy elképzeléseit az üggyel kapcsolatban (például: lát-e lehetőséget egy esetleges hátrányos kimenetelre, és, amennyiben az lehetséges, az esetleges veszteség mértékének illetve összegének megbecslése). Kérjük, hogy a kért információkat a levél keltezésével egyidejű ügyeket is tartalmazza.</w:t>
      </w:r>
    </w:p>
    <w:p w14:paraId="7A3684BA" w14:textId="77777777" w:rsidR="00AE17E3" w:rsidRPr="00E4195A" w:rsidRDefault="00AE17E3" w:rsidP="00AE17E3">
      <w:pPr>
        <w:suppressAutoHyphens/>
        <w:spacing w:after="0" w:line="240" w:lineRule="auto"/>
        <w:jc w:val="both"/>
        <w:rPr>
          <w:rFonts w:ascii="Arial" w:hAnsi="Arial" w:cs="Arial"/>
        </w:rPr>
      </w:pPr>
    </w:p>
    <w:p w14:paraId="188EC923" w14:textId="411F7568" w:rsidR="00AE17E3" w:rsidRPr="00E4195A" w:rsidRDefault="00AE17E3" w:rsidP="00AE17E3">
      <w:pPr>
        <w:suppressAutoHyphens/>
        <w:spacing w:after="0" w:line="240" w:lineRule="auto"/>
        <w:jc w:val="both"/>
        <w:rPr>
          <w:rFonts w:ascii="Arial" w:hAnsi="Arial" w:cs="Arial"/>
        </w:rPr>
      </w:pPr>
      <w:r w:rsidRPr="00E4195A">
        <w:rPr>
          <w:rFonts w:ascii="Arial" w:hAnsi="Arial" w:cs="Arial"/>
          <w:u w:val="single"/>
        </w:rPr>
        <w:t xml:space="preserve">Igazolást nem nyert követelések vagy egyéb igények (melyeket a vezetőség valószínűnek tart, és </w:t>
      </w:r>
      <w:r w:rsidR="00E4195A" w:rsidRPr="00E4195A">
        <w:rPr>
          <w:rFonts w:ascii="Arial" w:hAnsi="Arial" w:cs="Arial"/>
          <w:u w:val="single"/>
        </w:rPr>
        <w:t>melyek,</w:t>
      </w:r>
      <w:r w:rsidRPr="00E4195A">
        <w:rPr>
          <w:rFonts w:ascii="Arial" w:hAnsi="Arial" w:cs="Arial"/>
          <w:u w:val="single"/>
        </w:rPr>
        <w:t xml:space="preserve"> ha bizonyossá válnak, elképzelhetően hátrányos eredményt hoznak):</w:t>
      </w:r>
    </w:p>
    <w:p w14:paraId="38C6F70B" w14:textId="77777777" w:rsidR="00AE17E3" w:rsidRPr="00E4195A" w:rsidRDefault="00AE17E3" w:rsidP="00AE17E3">
      <w:pPr>
        <w:suppressAutoHyphens/>
        <w:spacing w:after="0" w:line="240" w:lineRule="auto"/>
        <w:jc w:val="both"/>
        <w:rPr>
          <w:rFonts w:ascii="Arial" w:hAnsi="Arial" w:cs="Arial"/>
        </w:rPr>
      </w:pPr>
    </w:p>
    <w:p w14:paraId="440024BB" w14:textId="7C63CBF2"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Minden igazolást nem nyert követelést vagy egyéb igényt illetően, beleértve azokat az ügyeket is, ahol a cég a felperes, ahol jogi szaktanácsadást biztosítottak, kérjük meghatározni: 1. az ügy természetét, 2. a vállalat vezetőségének elképzelését az ügy kezelésére vonatkozóan, amennyiben az ügy megerősítést nyer, 3. felmérni egy esetleges hátrányos kimenetel valószínűségét, és ha lehetséges, az esetleges veszteség mértékét, illetve összegét. Kérjük, hogy válaszuk a </w:t>
      </w:r>
      <w:r w:rsidRPr="00E4195A">
        <w:rPr>
          <w:rFonts w:ascii="Arial" w:hAnsi="Arial" w:cs="Arial"/>
          <w:highlight w:val="lightGray"/>
        </w:rPr>
        <w:t>202</w:t>
      </w:r>
      <w:r w:rsidR="00B14B34">
        <w:rPr>
          <w:rFonts w:ascii="Arial" w:hAnsi="Arial" w:cs="Arial"/>
          <w:highlight w:val="lightGray"/>
        </w:rPr>
        <w:t>3</w:t>
      </w:r>
      <w:r w:rsidRPr="00E4195A">
        <w:rPr>
          <w:rFonts w:ascii="Arial" w:hAnsi="Arial" w:cs="Arial"/>
          <w:highlight w:val="lightGray"/>
        </w:rPr>
        <w:t>. december 31-i</w:t>
      </w:r>
      <w:r w:rsidRPr="00E4195A">
        <w:rPr>
          <w:rFonts w:ascii="Arial" w:hAnsi="Arial" w:cs="Arial"/>
        </w:rPr>
        <w:t xml:space="preserve"> állapotra vonatkozzon, valamint a levelük keltezésével egyidejű ügyeket is tartalmazza.</w:t>
      </w:r>
    </w:p>
    <w:p w14:paraId="548DFB90" w14:textId="77777777" w:rsidR="00AE17E3" w:rsidRPr="00E4195A" w:rsidRDefault="00AE17E3" w:rsidP="00AE17E3">
      <w:pPr>
        <w:suppressAutoHyphens/>
        <w:spacing w:after="0" w:line="240" w:lineRule="auto"/>
        <w:jc w:val="both"/>
        <w:rPr>
          <w:rFonts w:ascii="Arial" w:hAnsi="Arial" w:cs="Arial"/>
        </w:rPr>
      </w:pPr>
    </w:p>
    <w:p w14:paraId="65F8B726" w14:textId="18092A7E"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Tudomásul vesszük, ha bármikor a számunkra végzett jogi munka során igazolást nem nyert követelések, vagy egyéb igények kapcsán, amelyek nyilvánosságra hozatala szükséges lehet a pénzügyi kimutatásokban, Önök azon a szakmai véleményen vannak, hogy ezeket a pénzügyi kimutatásainkban nyilvánosságra kell hozni, vagy fontolóra kell venni a nyilvánosságra hozatalt, szakmai felelősségük erről minket tájékoztatni, a nyilvánosságra hozatal kérdését és annak megfelelő követelményeit velünk megvitatni. Kérjük ennek megerősítését az Audit </w:t>
      </w:r>
      <w:proofErr w:type="spellStart"/>
      <w:r w:rsidRPr="00E4195A">
        <w:rPr>
          <w:rFonts w:ascii="Arial" w:hAnsi="Arial" w:cs="Arial"/>
        </w:rPr>
        <w:t>Assistance</w:t>
      </w:r>
      <w:proofErr w:type="spellEnd"/>
      <w:r w:rsidRPr="00E4195A">
        <w:rPr>
          <w:rFonts w:ascii="Arial" w:hAnsi="Arial" w:cs="Arial"/>
        </w:rPr>
        <w:t xml:space="preserve"> Kft. felé. Tájékoztattuk az Audit </w:t>
      </w:r>
      <w:proofErr w:type="spellStart"/>
      <w:r w:rsidRPr="00E4195A">
        <w:rPr>
          <w:rFonts w:ascii="Arial" w:hAnsi="Arial" w:cs="Arial"/>
        </w:rPr>
        <w:t>Assistance</w:t>
      </w:r>
      <w:proofErr w:type="spellEnd"/>
      <w:r w:rsidRPr="00E4195A">
        <w:rPr>
          <w:rFonts w:ascii="Arial" w:hAnsi="Arial" w:cs="Arial"/>
        </w:rPr>
        <w:t xml:space="preserve"> Kft-t arról, hogy feltártunk számukra minden olyan </w:t>
      </w:r>
      <w:r w:rsidRPr="00E4195A">
        <w:rPr>
          <w:rFonts w:ascii="Arial" w:hAnsi="Arial" w:cs="Arial"/>
          <w:highlight w:val="lightGray"/>
        </w:rPr>
        <w:t>202</w:t>
      </w:r>
      <w:r w:rsidR="00B14B34">
        <w:rPr>
          <w:rFonts w:ascii="Arial" w:hAnsi="Arial" w:cs="Arial"/>
          <w:highlight w:val="lightGray"/>
        </w:rPr>
        <w:t>4</w:t>
      </w:r>
      <w:r w:rsidRPr="00E4195A">
        <w:rPr>
          <w:rFonts w:ascii="Arial" w:hAnsi="Arial" w:cs="Arial"/>
          <w:highlight w:val="lightGray"/>
        </w:rPr>
        <w:t>. január 1.</w:t>
      </w:r>
      <w:r w:rsidRPr="00E4195A">
        <w:rPr>
          <w:rFonts w:ascii="Arial" w:hAnsi="Arial" w:cs="Arial"/>
        </w:rPr>
        <w:t xml:space="preserve"> óta felmerülő igazolást nem nyert követelést, vagy egyéb igényt, mely Önök szerint valószínű, hogy be fog következni, valamint feltárásuk szükséges, vagy a feltárást fontolóra kell venni a Pénzügyi Elszámolási Szabványoknak megfelelően.</w:t>
      </w:r>
    </w:p>
    <w:p w14:paraId="119725F8" w14:textId="77777777" w:rsidR="00AE17E3" w:rsidRPr="00E4195A" w:rsidRDefault="00AE17E3" w:rsidP="00AE17E3">
      <w:pPr>
        <w:suppressAutoHyphens/>
        <w:spacing w:after="0" w:line="240" w:lineRule="auto"/>
        <w:jc w:val="both"/>
        <w:rPr>
          <w:rFonts w:ascii="Arial" w:hAnsi="Arial" w:cs="Arial"/>
          <w:u w:val="single"/>
        </w:rPr>
      </w:pPr>
    </w:p>
    <w:p w14:paraId="6E98438D" w14:textId="77777777" w:rsidR="00AE17E3" w:rsidRPr="00E4195A" w:rsidRDefault="00AE17E3" w:rsidP="00AE17E3">
      <w:pPr>
        <w:suppressAutoHyphens/>
        <w:spacing w:after="0" w:line="240" w:lineRule="auto"/>
        <w:jc w:val="both"/>
        <w:rPr>
          <w:rFonts w:ascii="Arial" w:hAnsi="Arial" w:cs="Arial"/>
          <w:u w:val="single"/>
        </w:rPr>
      </w:pPr>
    </w:p>
    <w:p w14:paraId="62647BB8" w14:textId="77777777" w:rsidR="00AE17E3" w:rsidRPr="00E4195A" w:rsidRDefault="00AE17E3" w:rsidP="00AE17E3">
      <w:pPr>
        <w:suppressAutoHyphens/>
        <w:spacing w:after="0" w:line="240" w:lineRule="auto"/>
        <w:jc w:val="both"/>
        <w:rPr>
          <w:rFonts w:ascii="Arial" w:hAnsi="Arial" w:cs="Arial"/>
          <w:u w:val="single"/>
        </w:rPr>
      </w:pPr>
    </w:p>
    <w:p w14:paraId="1D73F08B" w14:textId="77777777" w:rsidR="00AE17E3" w:rsidRPr="00E4195A" w:rsidRDefault="00AE17E3" w:rsidP="00AE17E3">
      <w:pPr>
        <w:suppressAutoHyphens/>
        <w:spacing w:after="0" w:line="240" w:lineRule="auto"/>
        <w:jc w:val="both"/>
        <w:rPr>
          <w:rFonts w:ascii="Arial" w:hAnsi="Arial" w:cs="Arial"/>
          <w:u w:val="single"/>
        </w:rPr>
      </w:pPr>
    </w:p>
    <w:p w14:paraId="009F615D" w14:textId="77777777" w:rsidR="00E00DD0" w:rsidRPr="00E4195A" w:rsidRDefault="00E00DD0" w:rsidP="00AE17E3">
      <w:pPr>
        <w:suppressAutoHyphens/>
        <w:spacing w:after="0" w:line="240" w:lineRule="auto"/>
        <w:jc w:val="both"/>
        <w:rPr>
          <w:rFonts w:ascii="Arial" w:hAnsi="Arial" w:cs="Arial"/>
          <w:u w:val="single"/>
        </w:rPr>
      </w:pPr>
    </w:p>
    <w:p w14:paraId="5EF74A34" w14:textId="77777777" w:rsidR="00E00DD0" w:rsidRPr="00E4195A" w:rsidRDefault="00E00DD0" w:rsidP="00AE17E3">
      <w:pPr>
        <w:suppressAutoHyphens/>
        <w:spacing w:after="0" w:line="240" w:lineRule="auto"/>
        <w:jc w:val="both"/>
        <w:rPr>
          <w:rFonts w:ascii="Arial" w:hAnsi="Arial" w:cs="Arial"/>
          <w:u w:val="single"/>
        </w:rPr>
      </w:pPr>
    </w:p>
    <w:p w14:paraId="4862C9A4" w14:textId="77777777" w:rsidR="00E00DD0" w:rsidRPr="00E4195A" w:rsidRDefault="00E00DD0" w:rsidP="00AE17E3">
      <w:pPr>
        <w:suppressAutoHyphens/>
        <w:spacing w:after="0" w:line="240" w:lineRule="auto"/>
        <w:jc w:val="both"/>
        <w:rPr>
          <w:rFonts w:ascii="Arial" w:hAnsi="Arial" w:cs="Arial"/>
          <w:u w:val="single"/>
        </w:rPr>
      </w:pPr>
    </w:p>
    <w:p w14:paraId="2C7BD512" w14:textId="00D361FD" w:rsidR="00AE17E3" w:rsidRPr="00E4195A" w:rsidRDefault="00AE17E3" w:rsidP="00AE17E3">
      <w:pPr>
        <w:suppressAutoHyphens/>
        <w:spacing w:after="0" w:line="240" w:lineRule="auto"/>
        <w:jc w:val="both"/>
        <w:rPr>
          <w:rFonts w:ascii="Arial" w:hAnsi="Arial" w:cs="Arial"/>
        </w:rPr>
      </w:pPr>
      <w:r w:rsidRPr="00E4195A">
        <w:rPr>
          <w:rFonts w:ascii="Arial" w:hAnsi="Arial" w:cs="Arial"/>
          <w:u w:val="single"/>
        </w:rPr>
        <w:t>Egyéb kérdések:</w:t>
      </w:r>
    </w:p>
    <w:p w14:paraId="25A9EF8E" w14:textId="77777777" w:rsidR="00AE17E3" w:rsidRPr="00E4195A" w:rsidRDefault="00AE17E3" w:rsidP="00AE17E3">
      <w:pPr>
        <w:suppressAutoHyphens/>
        <w:spacing w:after="0" w:line="240" w:lineRule="auto"/>
        <w:jc w:val="both"/>
        <w:rPr>
          <w:rFonts w:ascii="Arial" w:hAnsi="Arial" w:cs="Arial"/>
        </w:rPr>
      </w:pPr>
    </w:p>
    <w:p w14:paraId="5AD989DD" w14:textId="3B1FA2C9" w:rsidR="00AE17E3" w:rsidRPr="00E4195A" w:rsidRDefault="00AE17E3" w:rsidP="00AE17E3">
      <w:pPr>
        <w:suppressAutoHyphens/>
        <w:spacing w:after="0" w:line="240" w:lineRule="auto"/>
        <w:jc w:val="both"/>
        <w:rPr>
          <w:rFonts w:ascii="Arial" w:hAnsi="Arial" w:cs="Arial"/>
        </w:rPr>
      </w:pPr>
      <w:r w:rsidRPr="00E4195A">
        <w:rPr>
          <w:rFonts w:ascii="Arial" w:hAnsi="Arial" w:cs="Arial"/>
        </w:rPr>
        <w:t>Amennyiben bármilyen korlátozó tényező befolyásolná a levelünkben foglalt kérdésekre adandó válaszaikat, kérjük tájékoztassanak bennünket annak természetéről és okairól.</w:t>
      </w:r>
    </w:p>
    <w:p w14:paraId="668ABC5F" w14:textId="77777777" w:rsidR="00AE17E3" w:rsidRPr="00E4195A" w:rsidRDefault="00AE17E3" w:rsidP="00AE17E3">
      <w:pPr>
        <w:spacing w:after="0" w:line="240" w:lineRule="auto"/>
        <w:jc w:val="both"/>
        <w:rPr>
          <w:rFonts w:ascii="Arial" w:hAnsi="Arial" w:cs="Arial"/>
        </w:rPr>
      </w:pPr>
    </w:p>
    <w:p w14:paraId="32838818" w14:textId="22612D8B" w:rsidR="00AE17E3" w:rsidRPr="00E4195A" w:rsidRDefault="00AE17E3" w:rsidP="00E4195A">
      <w:pPr>
        <w:spacing w:after="0" w:line="240" w:lineRule="auto"/>
        <w:jc w:val="both"/>
        <w:rPr>
          <w:rFonts w:ascii="Arial" w:hAnsi="Arial" w:cs="Arial"/>
        </w:rPr>
      </w:pPr>
      <w:r w:rsidRPr="00E4195A">
        <w:rPr>
          <w:rFonts w:ascii="Arial" w:hAnsi="Arial" w:cs="Arial"/>
        </w:rPr>
        <w:t xml:space="preserve">Kérjük válaszukat közvetlenül az Audit </w:t>
      </w:r>
      <w:proofErr w:type="spellStart"/>
      <w:r w:rsidRPr="00E4195A">
        <w:rPr>
          <w:rFonts w:ascii="Arial" w:hAnsi="Arial" w:cs="Arial"/>
        </w:rPr>
        <w:t>Assistance</w:t>
      </w:r>
      <w:proofErr w:type="spellEnd"/>
      <w:r w:rsidRPr="00E4195A">
        <w:rPr>
          <w:rFonts w:ascii="Arial" w:hAnsi="Arial" w:cs="Arial"/>
        </w:rPr>
        <w:t xml:space="preserve"> Kft.-</w:t>
      </w:r>
      <w:proofErr w:type="spellStart"/>
      <w:r w:rsidRPr="00E4195A">
        <w:rPr>
          <w:rFonts w:ascii="Arial" w:hAnsi="Arial" w:cs="Arial"/>
        </w:rPr>
        <w:t>nek</w:t>
      </w:r>
      <w:proofErr w:type="spellEnd"/>
      <w:r w:rsidRPr="00E4195A">
        <w:rPr>
          <w:rFonts w:ascii="Arial" w:hAnsi="Arial" w:cs="Arial"/>
        </w:rPr>
        <w:t xml:space="preserve"> címezzék (a címet lásd lent), annak másolatát pedig nekünk is küldjék el.</w:t>
      </w:r>
    </w:p>
    <w:p w14:paraId="7B08CB45" w14:textId="77777777" w:rsidR="00AE17E3" w:rsidRPr="00E4195A" w:rsidRDefault="00AE17E3" w:rsidP="00AE17E3">
      <w:pPr>
        <w:pStyle w:val="numbtab2"/>
        <w:rPr>
          <w:rFonts w:ascii="Arial" w:hAnsi="Arial" w:cs="Arial"/>
          <w:color w:val="auto"/>
          <w:sz w:val="22"/>
          <w:szCs w:val="22"/>
          <w:lang w:val="hu-HU"/>
        </w:rPr>
      </w:pPr>
    </w:p>
    <w:p w14:paraId="1B6B0C02" w14:textId="77777777" w:rsidR="00AE17E3" w:rsidRPr="00E4195A" w:rsidRDefault="00AE17E3" w:rsidP="00AE17E3">
      <w:pPr>
        <w:spacing w:after="0" w:line="240" w:lineRule="auto"/>
        <w:jc w:val="both"/>
        <w:rPr>
          <w:rFonts w:ascii="Arial" w:hAnsi="Arial" w:cs="Arial"/>
        </w:rPr>
      </w:pPr>
      <w:r w:rsidRPr="00E4195A">
        <w:rPr>
          <w:rFonts w:ascii="Arial" w:hAnsi="Arial" w:cs="Arial"/>
        </w:rPr>
        <w:t xml:space="preserve">Audit </w:t>
      </w:r>
      <w:proofErr w:type="spellStart"/>
      <w:r w:rsidRPr="00E4195A">
        <w:rPr>
          <w:rFonts w:ascii="Arial" w:hAnsi="Arial" w:cs="Arial"/>
        </w:rPr>
        <w:t>Assistance</w:t>
      </w:r>
      <w:proofErr w:type="spellEnd"/>
      <w:r w:rsidRPr="00E4195A">
        <w:rPr>
          <w:rFonts w:ascii="Arial" w:hAnsi="Arial" w:cs="Arial"/>
        </w:rPr>
        <w:t xml:space="preserve"> Kft.</w:t>
      </w:r>
    </w:p>
    <w:p w14:paraId="74B8589A" w14:textId="52446C82" w:rsidR="00AE17E3" w:rsidRPr="00E4195A" w:rsidRDefault="00AE17E3" w:rsidP="00AE17E3">
      <w:pPr>
        <w:spacing w:after="0" w:line="240" w:lineRule="auto"/>
        <w:jc w:val="both"/>
        <w:rPr>
          <w:rFonts w:ascii="Arial" w:hAnsi="Arial" w:cs="Arial"/>
        </w:rPr>
      </w:pPr>
      <w:r w:rsidRPr="00E4195A">
        <w:rPr>
          <w:rFonts w:ascii="Arial" w:hAnsi="Arial" w:cs="Arial"/>
        </w:rPr>
        <w:t>H-</w:t>
      </w:r>
      <w:r w:rsidR="00BB12EB">
        <w:rPr>
          <w:rFonts w:ascii="Arial" w:hAnsi="Arial" w:cs="Arial"/>
        </w:rPr>
        <w:t xml:space="preserve">1138 Budapest, </w:t>
      </w:r>
      <w:proofErr w:type="spellStart"/>
      <w:r w:rsidR="00BB12EB">
        <w:rPr>
          <w:rFonts w:ascii="Arial" w:hAnsi="Arial" w:cs="Arial"/>
        </w:rPr>
        <w:t>Tomori</w:t>
      </w:r>
      <w:proofErr w:type="spellEnd"/>
      <w:r w:rsidR="00BB12EB">
        <w:rPr>
          <w:rFonts w:ascii="Arial" w:hAnsi="Arial" w:cs="Arial"/>
        </w:rPr>
        <w:t xml:space="preserve"> utca 32.</w:t>
      </w:r>
    </w:p>
    <w:p w14:paraId="5F2C0EC5" w14:textId="77777777" w:rsidR="00AE17E3" w:rsidRPr="00E4195A" w:rsidRDefault="00AE17E3" w:rsidP="00AE17E3">
      <w:pPr>
        <w:spacing w:after="0" w:line="240" w:lineRule="auto"/>
        <w:jc w:val="both"/>
        <w:rPr>
          <w:rFonts w:ascii="Arial" w:hAnsi="Arial" w:cs="Arial"/>
        </w:rPr>
      </w:pPr>
      <w:r w:rsidRPr="00E4195A">
        <w:rPr>
          <w:rFonts w:ascii="Arial" w:hAnsi="Arial" w:cs="Arial"/>
        </w:rPr>
        <w:t>Varga-Molnár Mónika részére</w:t>
      </w:r>
    </w:p>
    <w:p w14:paraId="383F7B1A" w14:textId="77777777" w:rsidR="00AE17E3" w:rsidRPr="00E4195A" w:rsidRDefault="00AE17E3" w:rsidP="00AE17E3">
      <w:pPr>
        <w:spacing w:after="0" w:line="240" w:lineRule="auto"/>
        <w:jc w:val="both"/>
        <w:rPr>
          <w:rFonts w:ascii="Arial" w:hAnsi="Arial" w:cs="Arial"/>
        </w:rPr>
      </w:pPr>
      <w:r w:rsidRPr="00E4195A">
        <w:rPr>
          <w:rFonts w:ascii="Arial" w:hAnsi="Arial" w:cs="Arial"/>
        </w:rPr>
        <w:t xml:space="preserve">E-mail: </w:t>
      </w:r>
      <w:hyperlink r:id="rId7" w:history="1">
        <w:r w:rsidRPr="00E4195A">
          <w:rPr>
            <w:rStyle w:val="Hiperhivatkozs"/>
            <w:rFonts w:ascii="Arial" w:hAnsi="Arial" w:cs="Arial"/>
          </w:rPr>
          <w:t>confirmation@auditassistance.hu</w:t>
        </w:r>
      </w:hyperlink>
      <w:r w:rsidRPr="00E4195A">
        <w:rPr>
          <w:rFonts w:ascii="Arial" w:hAnsi="Arial" w:cs="Arial"/>
        </w:rPr>
        <w:t xml:space="preserve"> </w:t>
      </w:r>
    </w:p>
    <w:p w14:paraId="76625E9F" w14:textId="77777777" w:rsidR="00AE17E3" w:rsidRPr="00E4195A" w:rsidRDefault="00AE17E3" w:rsidP="00AE17E3">
      <w:pPr>
        <w:pStyle w:val="numbtab2"/>
        <w:rPr>
          <w:rFonts w:ascii="Arial" w:hAnsi="Arial" w:cs="Arial"/>
          <w:color w:val="auto"/>
          <w:sz w:val="22"/>
          <w:szCs w:val="22"/>
          <w:lang w:val="hu-HU"/>
        </w:rPr>
      </w:pPr>
    </w:p>
    <w:p w14:paraId="36D4F339" w14:textId="77777777" w:rsidR="00AE17E3" w:rsidRPr="00E4195A" w:rsidRDefault="00AE17E3" w:rsidP="00AE17E3">
      <w:pPr>
        <w:spacing w:after="0" w:line="240" w:lineRule="auto"/>
        <w:jc w:val="both"/>
        <w:rPr>
          <w:rFonts w:ascii="Arial" w:hAnsi="Arial" w:cs="Arial"/>
        </w:rPr>
      </w:pPr>
      <w:r w:rsidRPr="00E4195A">
        <w:rPr>
          <w:rFonts w:ascii="Arial" w:hAnsi="Arial" w:cs="Arial"/>
        </w:rPr>
        <w:t>Tisztelettel:</w:t>
      </w:r>
    </w:p>
    <w:p w14:paraId="2283961E" w14:textId="77777777" w:rsidR="00AE17E3" w:rsidRPr="00E4195A" w:rsidRDefault="00AE17E3" w:rsidP="00AE17E3">
      <w:pPr>
        <w:spacing w:after="0" w:line="240" w:lineRule="auto"/>
        <w:jc w:val="both"/>
        <w:rPr>
          <w:rFonts w:ascii="Arial" w:hAnsi="Arial" w:cs="Arial"/>
        </w:rPr>
      </w:pPr>
    </w:p>
    <w:p w14:paraId="2D22D085" w14:textId="77777777" w:rsidR="00AE17E3" w:rsidRPr="00E4195A" w:rsidRDefault="00AE17E3" w:rsidP="00AE17E3">
      <w:pPr>
        <w:spacing w:after="0" w:line="240" w:lineRule="auto"/>
        <w:jc w:val="both"/>
        <w:rPr>
          <w:rFonts w:ascii="Arial" w:hAnsi="Arial" w:cs="Arial"/>
        </w:rPr>
      </w:pPr>
    </w:p>
    <w:p w14:paraId="2BA64D11" w14:textId="77777777" w:rsidR="00AE17E3" w:rsidRPr="00E4195A" w:rsidRDefault="00AE17E3" w:rsidP="00AE17E3">
      <w:pPr>
        <w:spacing w:after="0" w:line="240" w:lineRule="auto"/>
        <w:jc w:val="both"/>
        <w:rPr>
          <w:rFonts w:ascii="Arial" w:hAnsi="Arial" w:cs="Arial"/>
        </w:rPr>
      </w:pPr>
    </w:p>
    <w:p w14:paraId="349DDCBE" w14:textId="77777777" w:rsidR="00AE17E3" w:rsidRPr="00E4195A" w:rsidRDefault="00AE17E3" w:rsidP="00AE17E3">
      <w:pPr>
        <w:spacing w:after="0" w:line="240" w:lineRule="auto"/>
        <w:jc w:val="both"/>
        <w:rPr>
          <w:rFonts w:ascii="Arial" w:hAnsi="Arial" w:cs="Arial"/>
        </w:rPr>
      </w:pPr>
    </w:p>
    <w:p w14:paraId="272A43E2" w14:textId="77777777" w:rsidR="00AE17E3" w:rsidRPr="00E4195A" w:rsidRDefault="00AE17E3" w:rsidP="00AE17E3">
      <w:pPr>
        <w:spacing w:after="0" w:line="240" w:lineRule="auto"/>
        <w:jc w:val="both"/>
        <w:rPr>
          <w:rFonts w:ascii="Arial" w:hAnsi="Arial" w:cs="Arial"/>
        </w:rPr>
      </w:pPr>
    </w:p>
    <w:p w14:paraId="1B7B0D4B" w14:textId="77777777" w:rsidR="00AE17E3" w:rsidRPr="00E4195A" w:rsidRDefault="00AE17E3" w:rsidP="00E00DD0">
      <w:pPr>
        <w:spacing w:after="0" w:line="360" w:lineRule="auto"/>
        <w:jc w:val="both"/>
        <w:rPr>
          <w:rFonts w:ascii="Arial" w:hAnsi="Arial" w:cs="Arial"/>
        </w:rPr>
      </w:pPr>
      <w:r w:rsidRPr="00E4195A">
        <w:rPr>
          <w:rFonts w:ascii="Arial" w:hAnsi="Arial" w:cs="Arial"/>
        </w:rPr>
        <w:t>____________________________</w:t>
      </w:r>
    </w:p>
    <w:p w14:paraId="5AB9C811" w14:textId="77777777" w:rsidR="00AE17E3" w:rsidRPr="00E4195A" w:rsidRDefault="00AE17E3" w:rsidP="00E00DD0">
      <w:pPr>
        <w:spacing w:after="0" w:line="360" w:lineRule="auto"/>
        <w:jc w:val="both"/>
        <w:rPr>
          <w:rFonts w:ascii="Arial" w:hAnsi="Arial" w:cs="Arial"/>
        </w:rPr>
      </w:pPr>
      <w:r w:rsidRPr="00E4195A">
        <w:rPr>
          <w:rFonts w:ascii="Arial" w:hAnsi="Arial" w:cs="Arial"/>
          <w:highlight w:val="lightGray"/>
        </w:rPr>
        <w:t>ügyvezető</w:t>
      </w:r>
    </w:p>
    <w:p w14:paraId="66179FC3" w14:textId="363A381C" w:rsidR="004B2F1A" w:rsidRPr="00E4195A" w:rsidRDefault="00E4195A" w:rsidP="00E4195A">
      <w:pPr>
        <w:spacing w:after="0" w:line="240" w:lineRule="auto"/>
        <w:jc w:val="both"/>
        <w:rPr>
          <w:rFonts w:ascii="Arial" w:hAnsi="Arial" w:cs="Arial"/>
          <w:highlight w:val="lightGray"/>
        </w:rPr>
      </w:pPr>
      <w:r w:rsidRPr="00E4195A">
        <w:rPr>
          <w:rFonts w:ascii="Arial" w:hAnsi="Arial" w:cs="Arial"/>
          <w:highlight w:val="lightGray"/>
        </w:rPr>
        <w:t>Társaság neve</w:t>
      </w:r>
    </w:p>
    <w:sectPr w:rsidR="004B2F1A" w:rsidRPr="00E4195A"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F47E2" w14:textId="77777777" w:rsidR="00091B88" w:rsidRDefault="00091B88" w:rsidP="00EE3B2F">
      <w:pPr>
        <w:spacing w:after="0" w:line="240" w:lineRule="auto"/>
      </w:pPr>
      <w:r>
        <w:separator/>
      </w:r>
    </w:p>
  </w:endnote>
  <w:endnote w:type="continuationSeparator" w:id="0">
    <w:p w14:paraId="2B0188A2" w14:textId="77777777" w:rsidR="00091B88" w:rsidRDefault="00091B88"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A37A"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2A9F9F23" wp14:editId="48A8D03D">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3A5339A9" w14:textId="77777777" w:rsidR="000D64E5" w:rsidRPr="00E4195A" w:rsidRDefault="000D64E5" w:rsidP="000D64E5">
                              <w:pPr>
                                <w:rPr>
                                  <w:rFonts w:ascii="Arial" w:hAnsi="Arial" w:cs="Arial"/>
                                  <w:sz w:val="20"/>
                                  <w:szCs w:val="20"/>
                                </w:rPr>
                              </w:pPr>
                              <w:r w:rsidRPr="00E4195A">
                                <w:rPr>
                                  <w:rFonts w:ascii="Arial" w:hAnsi="Arial" w:cs="Arial"/>
                                  <w:sz w:val="20"/>
                                  <w:szCs w:val="20"/>
                                </w:rPr>
                                <w:fldChar w:fldCharType="begin"/>
                              </w:r>
                              <w:r w:rsidRPr="00E4195A">
                                <w:rPr>
                                  <w:rFonts w:ascii="Arial" w:hAnsi="Arial" w:cs="Arial"/>
                                  <w:sz w:val="20"/>
                                  <w:szCs w:val="20"/>
                                </w:rPr>
                                <w:instrText>PAGE</w:instrText>
                              </w:r>
                              <w:r w:rsidRPr="00E4195A">
                                <w:rPr>
                                  <w:rFonts w:ascii="Arial" w:hAnsi="Arial" w:cs="Arial"/>
                                  <w:sz w:val="20"/>
                                  <w:szCs w:val="20"/>
                                </w:rPr>
                                <w:fldChar w:fldCharType="separate"/>
                              </w:r>
                              <w:r w:rsidRPr="00E4195A">
                                <w:rPr>
                                  <w:rFonts w:ascii="Arial" w:hAnsi="Arial" w:cs="Arial"/>
                                  <w:sz w:val="20"/>
                                  <w:szCs w:val="20"/>
                                </w:rPr>
                                <w:t>1</w:t>
                              </w:r>
                              <w:r w:rsidRPr="00E4195A">
                                <w:rPr>
                                  <w:rFonts w:ascii="Arial" w:hAnsi="Arial" w:cs="Arial"/>
                                  <w:sz w:val="20"/>
                                  <w:szCs w:val="20"/>
                                </w:rPr>
                                <w:fldChar w:fldCharType="end"/>
                              </w:r>
                              <w:r w:rsidRPr="00E4195A">
                                <w:rPr>
                                  <w:rFonts w:ascii="Arial" w:hAnsi="Arial" w:cs="Arial"/>
                                  <w:sz w:val="20"/>
                                  <w:szCs w:val="20"/>
                                </w:rPr>
                                <w:t xml:space="preserve"> / </w:t>
                              </w:r>
                              <w:r w:rsidRPr="00E4195A">
                                <w:rPr>
                                  <w:rFonts w:ascii="Arial" w:hAnsi="Arial" w:cs="Arial"/>
                                  <w:sz w:val="20"/>
                                  <w:szCs w:val="20"/>
                                </w:rPr>
                                <w:fldChar w:fldCharType="begin"/>
                              </w:r>
                              <w:r w:rsidRPr="00E4195A">
                                <w:rPr>
                                  <w:rFonts w:ascii="Arial" w:hAnsi="Arial" w:cs="Arial"/>
                                  <w:sz w:val="20"/>
                                  <w:szCs w:val="20"/>
                                </w:rPr>
                                <w:instrText>NUMPAGES</w:instrText>
                              </w:r>
                              <w:r w:rsidRPr="00E4195A">
                                <w:rPr>
                                  <w:rFonts w:ascii="Arial" w:hAnsi="Arial" w:cs="Arial"/>
                                  <w:sz w:val="20"/>
                                  <w:szCs w:val="20"/>
                                </w:rPr>
                                <w:fldChar w:fldCharType="separate"/>
                              </w:r>
                              <w:r w:rsidRPr="00E4195A">
                                <w:rPr>
                                  <w:rFonts w:ascii="Arial" w:hAnsi="Arial" w:cs="Arial"/>
                                  <w:sz w:val="20"/>
                                  <w:szCs w:val="20"/>
                                </w:rPr>
                                <w:t>6</w:t>
                              </w:r>
                              <w:r w:rsidRPr="00E4195A">
                                <w:rPr>
                                  <w:rFonts w:ascii="Arial" w:hAnsi="Arial" w:cs="Arial"/>
                                  <w:sz w:val="20"/>
                                  <w:szCs w:val="20"/>
                                </w:rPr>
                                <w:fldChar w:fldCharType="end"/>
                              </w:r>
                            </w:p>
                          </w:sdtContent>
                        </w:sdt>
                        <w:p w14:paraId="25D7D067"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F9F23" id="_x0000_t202" coordsize="21600,21600" o:spt="202" path="m,l,21600r21600,l21600,xe">
              <v:stroke joinstyle="miter"/>
              <v:path gradientshapeok="t" o:connecttype="rect"/>
            </v:shapetype>
            <v:shape id="_x0000_s1027" type="#_x0000_t202" style="position:absolute;left:0;text-align:left;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3A5339A9" w14:textId="77777777" w:rsidR="000D64E5" w:rsidRPr="00E4195A" w:rsidRDefault="000D64E5" w:rsidP="000D64E5">
                        <w:pPr>
                          <w:rPr>
                            <w:rFonts w:ascii="Arial" w:hAnsi="Arial" w:cs="Arial"/>
                            <w:sz w:val="20"/>
                            <w:szCs w:val="20"/>
                          </w:rPr>
                        </w:pPr>
                        <w:r w:rsidRPr="00E4195A">
                          <w:rPr>
                            <w:rFonts w:ascii="Arial" w:hAnsi="Arial" w:cs="Arial"/>
                            <w:sz w:val="20"/>
                            <w:szCs w:val="20"/>
                          </w:rPr>
                          <w:fldChar w:fldCharType="begin"/>
                        </w:r>
                        <w:r w:rsidRPr="00E4195A">
                          <w:rPr>
                            <w:rFonts w:ascii="Arial" w:hAnsi="Arial" w:cs="Arial"/>
                            <w:sz w:val="20"/>
                            <w:szCs w:val="20"/>
                          </w:rPr>
                          <w:instrText>PAGE</w:instrText>
                        </w:r>
                        <w:r w:rsidRPr="00E4195A">
                          <w:rPr>
                            <w:rFonts w:ascii="Arial" w:hAnsi="Arial" w:cs="Arial"/>
                            <w:sz w:val="20"/>
                            <w:szCs w:val="20"/>
                          </w:rPr>
                          <w:fldChar w:fldCharType="separate"/>
                        </w:r>
                        <w:r w:rsidRPr="00E4195A">
                          <w:rPr>
                            <w:rFonts w:ascii="Arial" w:hAnsi="Arial" w:cs="Arial"/>
                            <w:sz w:val="20"/>
                            <w:szCs w:val="20"/>
                          </w:rPr>
                          <w:t>1</w:t>
                        </w:r>
                        <w:r w:rsidRPr="00E4195A">
                          <w:rPr>
                            <w:rFonts w:ascii="Arial" w:hAnsi="Arial" w:cs="Arial"/>
                            <w:sz w:val="20"/>
                            <w:szCs w:val="20"/>
                          </w:rPr>
                          <w:fldChar w:fldCharType="end"/>
                        </w:r>
                        <w:r w:rsidRPr="00E4195A">
                          <w:rPr>
                            <w:rFonts w:ascii="Arial" w:hAnsi="Arial" w:cs="Arial"/>
                            <w:sz w:val="20"/>
                            <w:szCs w:val="20"/>
                          </w:rPr>
                          <w:t xml:space="preserve"> / </w:t>
                        </w:r>
                        <w:r w:rsidRPr="00E4195A">
                          <w:rPr>
                            <w:rFonts w:ascii="Arial" w:hAnsi="Arial" w:cs="Arial"/>
                            <w:sz w:val="20"/>
                            <w:szCs w:val="20"/>
                          </w:rPr>
                          <w:fldChar w:fldCharType="begin"/>
                        </w:r>
                        <w:r w:rsidRPr="00E4195A">
                          <w:rPr>
                            <w:rFonts w:ascii="Arial" w:hAnsi="Arial" w:cs="Arial"/>
                            <w:sz w:val="20"/>
                            <w:szCs w:val="20"/>
                          </w:rPr>
                          <w:instrText>NUMPAGES</w:instrText>
                        </w:r>
                        <w:r w:rsidRPr="00E4195A">
                          <w:rPr>
                            <w:rFonts w:ascii="Arial" w:hAnsi="Arial" w:cs="Arial"/>
                            <w:sz w:val="20"/>
                            <w:szCs w:val="20"/>
                          </w:rPr>
                          <w:fldChar w:fldCharType="separate"/>
                        </w:r>
                        <w:r w:rsidRPr="00E4195A">
                          <w:rPr>
                            <w:rFonts w:ascii="Arial" w:hAnsi="Arial" w:cs="Arial"/>
                            <w:sz w:val="20"/>
                            <w:szCs w:val="20"/>
                          </w:rPr>
                          <w:t>6</w:t>
                        </w:r>
                        <w:r w:rsidRPr="00E4195A">
                          <w:rPr>
                            <w:rFonts w:ascii="Arial" w:hAnsi="Arial" w:cs="Arial"/>
                            <w:sz w:val="20"/>
                            <w:szCs w:val="20"/>
                          </w:rPr>
                          <w:fldChar w:fldCharType="end"/>
                        </w:r>
                      </w:p>
                    </w:sdtContent>
                  </w:sdt>
                  <w:p w14:paraId="25D7D067"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0F499BCA" wp14:editId="15EA4FE1">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81669"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54BC" w14:textId="77777777" w:rsidR="00091B88" w:rsidRDefault="00091B88" w:rsidP="00EE3B2F">
      <w:pPr>
        <w:spacing w:after="0" w:line="240" w:lineRule="auto"/>
      </w:pPr>
      <w:r>
        <w:separator/>
      </w:r>
    </w:p>
  </w:footnote>
  <w:footnote w:type="continuationSeparator" w:id="0">
    <w:p w14:paraId="131222ED" w14:textId="77777777" w:rsidR="00091B88" w:rsidRDefault="00091B88"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0F57" w14:textId="77777777" w:rsidR="00EE3B2F" w:rsidRDefault="00BB12EB">
    <w:pPr>
      <w:pStyle w:val="lfej"/>
    </w:pPr>
    <w:r>
      <w:rPr>
        <w:noProof/>
      </w:rPr>
      <w:pict w14:anchorId="0AE6F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left:0;text-align:left;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1ED2"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1950ECF2" wp14:editId="509ECBF7">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371E0898" w14:textId="77777777" w:rsidR="000D64E5" w:rsidRDefault="000D64E5" w:rsidP="000D64E5">
                          <w:pPr>
                            <w:pStyle w:val="Buborkszveg"/>
                            <w:jc w:val="right"/>
                          </w:pPr>
                          <w:r>
                            <w:t xml:space="preserve">Audit Assistance </w:t>
                          </w:r>
                          <w:proofErr w:type="spellStart"/>
                          <w:r>
                            <w:t>Könyvvizsgáló</w:t>
                          </w:r>
                          <w:proofErr w:type="spellEnd"/>
                          <w:r>
                            <w:t xml:space="preserve"> </w:t>
                          </w:r>
                          <w:proofErr w:type="spellStart"/>
                          <w:r>
                            <w:t>és</w:t>
                          </w:r>
                          <w:proofErr w:type="spellEnd"/>
                          <w:r>
                            <w:t xml:space="preserve"> </w:t>
                          </w:r>
                          <w:proofErr w:type="spellStart"/>
                          <w:r>
                            <w:t>Tanácsadó</w:t>
                          </w:r>
                          <w:proofErr w:type="spellEnd"/>
                          <w:r>
                            <w:t xml:space="preserve"> Kft.</w:t>
                          </w:r>
                        </w:p>
                        <w:p w14:paraId="163C81CC" w14:textId="68878DD4" w:rsidR="000D64E5" w:rsidRDefault="000D64E5" w:rsidP="000D64E5">
                          <w:pPr>
                            <w:pStyle w:val="Buborkszveg"/>
                            <w:jc w:val="right"/>
                          </w:pPr>
                          <w:r>
                            <w:t>H-</w:t>
                          </w:r>
                          <w:r w:rsidR="00BB12EB">
                            <w:t xml:space="preserve">1138 Budapest, Tomori </w:t>
                          </w:r>
                          <w:proofErr w:type="spellStart"/>
                          <w:r w:rsidR="00BB12EB">
                            <w:t>utca</w:t>
                          </w:r>
                          <w:proofErr w:type="spellEnd"/>
                          <w:r w:rsidR="00BB12EB">
                            <w:t xml:space="preserve"> 32.</w:t>
                          </w:r>
                          <w:r>
                            <w:t xml:space="preserve"> </w:t>
                          </w:r>
                          <w:r w:rsidRPr="00833619">
                            <w:rPr>
                              <w:color w:val="D01F2B"/>
                            </w:rPr>
                            <w:t>•</w:t>
                          </w:r>
                          <w:r>
                            <w:t xml:space="preserve"> www.auditassistance.hu</w:t>
                          </w:r>
                        </w:p>
                        <w:p w14:paraId="2A4C19AC"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0ECF2"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371E0898" w14:textId="77777777" w:rsidR="000D64E5" w:rsidRDefault="000D64E5" w:rsidP="000D64E5">
                    <w:pPr>
                      <w:pStyle w:val="Buborkszveg"/>
                      <w:jc w:val="right"/>
                    </w:pPr>
                    <w:r>
                      <w:t xml:space="preserve">Audit Assistance </w:t>
                    </w:r>
                    <w:proofErr w:type="spellStart"/>
                    <w:r>
                      <w:t>Könyvvizsgáló</w:t>
                    </w:r>
                    <w:proofErr w:type="spellEnd"/>
                    <w:r>
                      <w:t xml:space="preserve"> </w:t>
                    </w:r>
                    <w:proofErr w:type="spellStart"/>
                    <w:r>
                      <w:t>és</w:t>
                    </w:r>
                    <w:proofErr w:type="spellEnd"/>
                    <w:r>
                      <w:t xml:space="preserve"> </w:t>
                    </w:r>
                    <w:proofErr w:type="spellStart"/>
                    <w:r>
                      <w:t>Tanácsadó</w:t>
                    </w:r>
                    <w:proofErr w:type="spellEnd"/>
                    <w:r>
                      <w:t xml:space="preserve"> Kft.</w:t>
                    </w:r>
                  </w:p>
                  <w:p w14:paraId="163C81CC" w14:textId="68878DD4" w:rsidR="000D64E5" w:rsidRDefault="000D64E5" w:rsidP="000D64E5">
                    <w:pPr>
                      <w:pStyle w:val="Buborkszveg"/>
                      <w:jc w:val="right"/>
                    </w:pPr>
                    <w:r>
                      <w:t>H-</w:t>
                    </w:r>
                    <w:r w:rsidR="00BB12EB">
                      <w:t xml:space="preserve">1138 Budapest, Tomori </w:t>
                    </w:r>
                    <w:proofErr w:type="spellStart"/>
                    <w:r w:rsidR="00BB12EB">
                      <w:t>utca</w:t>
                    </w:r>
                    <w:proofErr w:type="spellEnd"/>
                    <w:r w:rsidR="00BB12EB">
                      <w:t xml:space="preserve"> 32.</w:t>
                    </w:r>
                    <w:r>
                      <w:t xml:space="preserve"> </w:t>
                    </w:r>
                    <w:r w:rsidRPr="00833619">
                      <w:rPr>
                        <w:color w:val="D01F2B"/>
                      </w:rPr>
                      <w:t>•</w:t>
                    </w:r>
                    <w:r>
                      <w:t xml:space="preserve"> www.auditassistance.hu</w:t>
                    </w:r>
                  </w:p>
                  <w:p w14:paraId="2A4C19AC"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7703AA94" wp14:editId="62B3E686">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B229" w14:textId="77777777" w:rsidR="00EE3B2F" w:rsidRDefault="00BB12EB">
    <w:pPr>
      <w:pStyle w:val="lfej"/>
    </w:pPr>
    <w:r>
      <w:rPr>
        <w:noProof/>
      </w:rPr>
      <w:pict w14:anchorId="59072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left:0;text-align:left;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703289135">
    <w:abstractNumId w:val="0"/>
  </w:num>
  <w:num w:numId="2" w16cid:durableId="4088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7B"/>
    <w:rsid w:val="00091B88"/>
    <w:rsid w:val="000A118E"/>
    <w:rsid w:val="000D64E5"/>
    <w:rsid w:val="003C7C44"/>
    <w:rsid w:val="004B2F1A"/>
    <w:rsid w:val="00713479"/>
    <w:rsid w:val="008901CD"/>
    <w:rsid w:val="009D4C1B"/>
    <w:rsid w:val="00A65303"/>
    <w:rsid w:val="00AE17E3"/>
    <w:rsid w:val="00B02708"/>
    <w:rsid w:val="00B14B34"/>
    <w:rsid w:val="00BB12EB"/>
    <w:rsid w:val="00C93404"/>
    <w:rsid w:val="00D43C7B"/>
    <w:rsid w:val="00DC32DB"/>
    <w:rsid w:val="00E00DD0"/>
    <w:rsid w:val="00E4195A"/>
    <w:rsid w:val="00EE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EBDD"/>
  <w15:chartTrackingRefBased/>
  <w15:docId w15:val="{E051AEBE-8A98-1B40-83EC-D8B56B5D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17E3"/>
    <w:rPr>
      <w:rFonts w:cstheme="minorBidi"/>
      <w:lang w:val="hu-HU"/>
    </w:rPr>
  </w:style>
  <w:style w:type="paragraph" w:styleId="Cmsor1">
    <w:name w:val="heading 1"/>
    <w:basedOn w:val="Norml"/>
    <w:next w:val="Norml"/>
    <w:link w:val="Cmsor1Char"/>
    <w:uiPriority w:val="9"/>
    <w:qFormat/>
    <w:rsid w:val="000A118E"/>
    <w:pPr>
      <w:keepNext/>
      <w:keepLines/>
      <w:spacing w:before="240" w:after="0" w:line="360" w:lineRule="auto"/>
      <w:jc w:val="both"/>
      <w:outlineLvl w:val="0"/>
    </w:pPr>
    <w:rPr>
      <w:rFonts w:ascii="Comfortaa" w:eastAsiaTheme="majorEastAsia" w:hAnsi="Comfortaa" w:cstheme="majorBidi"/>
      <w:color w:val="BD2930"/>
      <w:sz w:val="32"/>
      <w:szCs w:val="32"/>
      <w:lang w:val="en-US"/>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jc w:val="both"/>
      <w:outlineLvl w:val="1"/>
    </w:pPr>
    <w:rPr>
      <w:rFonts w:ascii="Comfortaa" w:eastAsiaTheme="majorEastAsia" w:hAnsi="Comfortaa" w:cs="Times New Roman (Címsorok, komp"/>
      <w:caps/>
      <w:color w:val="BD2930"/>
      <w:szCs w:val="26"/>
      <w:lang w:val="en-US"/>
    </w:rPr>
  </w:style>
  <w:style w:type="paragraph" w:styleId="Cmsor3">
    <w:name w:val="heading 3"/>
    <w:basedOn w:val="Norml"/>
    <w:next w:val="Norml"/>
    <w:link w:val="Cmsor3Char"/>
    <w:uiPriority w:val="9"/>
    <w:semiHidden/>
    <w:unhideWhenUsed/>
    <w:qFormat/>
    <w:rsid w:val="000A118E"/>
    <w:pPr>
      <w:keepNext/>
      <w:keepLines/>
      <w:spacing w:before="40" w:after="240" w:line="288" w:lineRule="auto"/>
      <w:jc w:val="both"/>
      <w:outlineLvl w:val="2"/>
    </w:pPr>
    <w:rPr>
      <w:rFonts w:ascii="Comfortaa" w:eastAsiaTheme="majorEastAsia" w:hAnsi="Comfortaa" w:cstheme="majorBidi"/>
      <w:color w:val="BD2930"/>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jc w:val="both"/>
    </w:pPr>
    <w:rPr>
      <w:rFonts w:ascii="Arial" w:hAnsi="Arial" w:cs="Segoe UI"/>
      <w:color w:val="8691A6"/>
      <w:sz w:val="16"/>
      <w:szCs w:val="18"/>
      <w:lang w:val="en-US"/>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jc w:val="both"/>
    </w:pPr>
    <w:rPr>
      <w:rFonts w:ascii="Comfortaa" w:eastAsiaTheme="minorEastAsia" w:hAnsi="Comfortaa" w:cstheme="minorHAnsi"/>
      <w:color w:val="8E9AAE"/>
      <w:sz w:val="20"/>
      <w:lang w:val="en-US"/>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spacing w:line="360" w:lineRule="auto"/>
      <w:ind w:left="641" w:hanging="357"/>
      <w:contextualSpacing/>
      <w:jc w:val="both"/>
    </w:pPr>
    <w:rPr>
      <w:rFonts w:ascii="Arial" w:hAnsi="Arial" w:cstheme="minorHAnsi"/>
      <w:sz w:val="24"/>
      <w:lang w:val="en-US"/>
    </w:r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jc w:val="both"/>
    </w:pPr>
    <w:rPr>
      <w:rFonts w:ascii="Comfortaa" w:eastAsiaTheme="majorEastAsia" w:hAnsi="Comfortaa" w:cstheme="majorBidi"/>
      <w:spacing w:val="-10"/>
      <w:kern w:val="28"/>
      <w:sz w:val="56"/>
      <w:szCs w:val="56"/>
      <w:lang w:val="en-US"/>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line="360" w:lineRule="auto"/>
      <w:ind w:left="864" w:right="864"/>
      <w:jc w:val="center"/>
    </w:pPr>
    <w:rPr>
      <w:rFonts w:ascii="Arial" w:hAnsi="Arial" w:cstheme="minorHAnsi"/>
      <w:i/>
      <w:iCs/>
      <w:color w:val="BD2930"/>
      <w:sz w:val="24"/>
      <w:lang w:val="en-US"/>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Szvegtrzs">
    <w:name w:val="Body Text"/>
    <w:basedOn w:val="Norml"/>
    <w:link w:val="SzvegtrzsChar"/>
    <w:rsid w:val="00AE17E3"/>
    <w:pPr>
      <w:tabs>
        <w:tab w:val="left" w:pos="-1440"/>
        <w:tab w:val="left" w:pos="-720"/>
      </w:tabs>
      <w:spacing w:after="0" w:line="240" w:lineRule="auto"/>
      <w:jc w:val="both"/>
    </w:pPr>
    <w:rPr>
      <w:rFonts w:ascii="Times New Roman" w:eastAsia="Times New Roman" w:hAnsi="Times New Roman" w:cs="Times New Roman"/>
      <w:spacing w:val="-3"/>
      <w:sz w:val="24"/>
      <w:szCs w:val="20"/>
      <w:lang w:eastAsia="hu-HU"/>
    </w:rPr>
  </w:style>
  <w:style w:type="character" w:customStyle="1" w:styleId="SzvegtrzsChar">
    <w:name w:val="Szövegtörzs Char"/>
    <w:basedOn w:val="Bekezdsalapbettpusa"/>
    <w:link w:val="Szvegtrzs"/>
    <w:rsid w:val="00AE17E3"/>
    <w:rPr>
      <w:rFonts w:ascii="Times New Roman" w:eastAsia="Times New Roman" w:hAnsi="Times New Roman" w:cs="Times New Roman"/>
      <w:spacing w:val="-3"/>
      <w:sz w:val="24"/>
      <w:szCs w:val="20"/>
      <w:lang w:val="hu-HU" w:eastAsia="hu-HU"/>
    </w:rPr>
  </w:style>
  <w:style w:type="paragraph" w:customStyle="1" w:styleId="numbtab2">
    <w:name w:val="numbtab2"/>
    <w:basedOn w:val="Norml"/>
    <w:rsid w:val="00AE17E3"/>
    <w:pPr>
      <w:spacing w:after="0" w:line="240" w:lineRule="auto"/>
      <w:jc w:val="both"/>
    </w:pPr>
    <w:rPr>
      <w:rFonts w:ascii="Times New Roman" w:eastAsia="Times New Roman" w:hAnsi="Times New Roman" w:cs="Times New Roman"/>
      <w:color w:val="000080"/>
      <w:spacing w:val="-3"/>
      <w:sz w:val="24"/>
      <w:szCs w:val="20"/>
      <w:lang w:val="en-GB" w:eastAsia="hu-HU"/>
    </w:rPr>
  </w:style>
  <w:style w:type="character" w:styleId="Hiperhivatkozs">
    <w:name w:val="Hyperlink"/>
    <w:basedOn w:val="Bekezdsalapbettpusa"/>
    <w:uiPriority w:val="99"/>
    <w:unhideWhenUsed/>
    <w:rsid w:val="00AE1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3011</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5</cp:revision>
  <dcterms:created xsi:type="dcterms:W3CDTF">2022-01-12T18:17:00Z</dcterms:created>
  <dcterms:modified xsi:type="dcterms:W3CDTF">2024-09-18T13:18:00Z</dcterms:modified>
</cp:coreProperties>
</file>